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415" w:rsidRDefault="00655415">
      <w:pPr>
        <w:spacing w:line="360" w:lineRule="auto"/>
        <w:ind w:firstLine="1080"/>
        <w:rPr>
          <w:b/>
        </w:rPr>
      </w:pPr>
    </w:p>
    <w:p w14:paraId="00000002" w14:textId="77777777" w:rsidR="00655415" w:rsidRDefault="00AA6D11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655415" w:rsidRDefault="00AA6D11">
      <w:pPr>
        <w:jc w:val="center"/>
      </w:pPr>
      <w:r>
        <w:rPr>
          <w:b/>
        </w:rPr>
        <w:t>Aldo Leopold Charter School</w:t>
      </w:r>
    </w:p>
    <w:p w14:paraId="00000004" w14:textId="77777777" w:rsidR="00655415" w:rsidRDefault="00AA6D11">
      <w:pPr>
        <w:jc w:val="center"/>
        <w:rPr>
          <w:b/>
        </w:rPr>
      </w:pPr>
      <w:r>
        <w:rPr>
          <w:b/>
        </w:rPr>
        <w:t xml:space="preserve">August 12,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5:30pm</w:t>
      </w:r>
    </w:p>
    <w:p w14:paraId="00000005" w14:textId="77777777" w:rsidR="00655415" w:rsidRDefault="00AA6D11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77777777" w:rsidR="00655415" w:rsidRDefault="00AA6D11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00000007" w14:textId="77777777" w:rsidR="00655415" w:rsidRDefault="004A2BE1">
      <w:pPr>
        <w:shd w:val="clear" w:color="auto" w:fill="FFFFFF"/>
        <w:spacing w:before="220" w:after="220"/>
        <w:ind w:left="0" w:firstLine="0"/>
        <w:jc w:val="center"/>
        <w:rPr>
          <w:rFonts w:ascii="Roboto" w:eastAsia="Roboto" w:hAnsi="Roboto" w:cs="Roboto"/>
          <w:b/>
          <w:color w:val="1A73E8"/>
          <w:sz w:val="21"/>
          <w:szCs w:val="21"/>
          <w:u w:val="single"/>
        </w:rPr>
      </w:pPr>
      <w:hyperlink r:id="rId7">
        <w:r w:rsidR="00AA6D11">
          <w:rPr>
            <w:rFonts w:ascii="Roboto" w:eastAsia="Roboto" w:hAnsi="Roboto" w:cs="Roboto"/>
            <w:b/>
            <w:color w:val="1A73E8"/>
            <w:sz w:val="21"/>
            <w:szCs w:val="21"/>
            <w:u w:val="single"/>
          </w:rPr>
          <w:t>https://us04web.zoom.us/j/79569432742?pwd=U01aVUhmcGtnTFZPSGg1aURRdkJEUT09</w:t>
        </w:r>
      </w:hyperlink>
    </w:p>
    <w:p w14:paraId="00000008" w14:textId="77777777" w:rsidR="00655415" w:rsidRDefault="00AA6D11">
      <w:pPr>
        <w:shd w:val="clear" w:color="auto" w:fill="FFFFFF"/>
        <w:spacing w:before="220" w:after="220"/>
        <w:ind w:left="0" w:firstLine="0"/>
        <w:jc w:val="center"/>
        <w:rPr>
          <w:b/>
          <w:color w:val="3C4043"/>
          <w:sz w:val="21"/>
          <w:szCs w:val="21"/>
        </w:rPr>
      </w:pPr>
      <w:r>
        <w:rPr>
          <w:b/>
          <w:color w:val="3C4043"/>
          <w:sz w:val="21"/>
          <w:szCs w:val="21"/>
        </w:rPr>
        <w:t>Meeting ID: 795 6943 2742</w:t>
      </w:r>
    </w:p>
    <w:p w14:paraId="00000009" w14:textId="77777777" w:rsidR="00655415" w:rsidRDefault="00AA6D11">
      <w:pPr>
        <w:shd w:val="clear" w:color="auto" w:fill="FFFFFF"/>
        <w:spacing w:before="220" w:after="220"/>
        <w:ind w:left="0" w:firstLine="0"/>
        <w:jc w:val="center"/>
        <w:rPr>
          <w:b/>
          <w:color w:val="3C4043"/>
          <w:sz w:val="21"/>
          <w:szCs w:val="21"/>
        </w:rPr>
      </w:pPr>
      <w:r>
        <w:rPr>
          <w:b/>
          <w:color w:val="3C4043"/>
          <w:sz w:val="21"/>
          <w:szCs w:val="21"/>
        </w:rPr>
        <w:t>Passcode: NYP0Ne</w:t>
      </w:r>
    </w:p>
    <w:p w14:paraId="0000000A" w14:textId="77777777" w:rsidR="00655415" w:rsidRDefault="00AA6D11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655415" w:rsidRDefault="00655415">
      <w:pPr>
        <w:spacing w:line="276" w:lineRule="auto"/>
      </w:pPr>
    </w:p>
    <w:p w14:paraId="0000000C" w14:textId="77777777" w:rsidR="00655415" w:rsidRDefault="00AA6D11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655415" w:rsidRDefault="00655415">
      <w:pPr>
        <w:spacing w:line="276" w:lineRule="auto"/>
      </w:pPr>
    </w:p>
    <w:p w14:paraId="0000000E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77777777" w:rsidR="00655415" w:rsidRDefault="00AA6D11">
      <w:pPr>
        <w:numPr>
          <w:ilvl w:val="0"/>
          <w:numId w:val="2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proofErr w:type="gramStart"/>
      <w:r>
        <w:t>of  Meeting</w:t>
      </w:r>
      <w:proofErr w:type="gramEnd"/>
      <w:r>
        <w:t xml:space="preserve"> Minutes (action) </w:t>
      </w:r>
    </w:p>
    <w:p w14:paraId="00000011" w14:textId="77777777" w:rsidR="00655415" w:rsidRDefault="00AA6D11">
      <w:pPr>
        <w:numPr>
          <w:ilvl w:val="0"/>
          <w:numId w:val="2"/>
        </w:numPr>
        <w:spacing w:line="276" w:lineRule="auto"/>
      </w:pPr>
      <w:r>
        <w:t xml:space="preserve">Agenda Review (action) </w:t>
      </w:r>
    </w:p>
    <w:p w14:paraId="00000012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7777777" w:rsidR="00655415" w:rsidRDefault="00AA6D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proofErr w:type="gramStart"/>
      <w:r>
        <w:rPr>
          <w:color w:val="333333"/>
          <w:highlight w:val="white"/>
        </w:rPr>
        <w:t>question and answer</w:t>
      </w:r>
      <w:proofErr w:type="gramEnd"/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Report- Budget Presentation</w:t>
      </w:r>
    </w:p>
    <w:p w14:paraId="00000017" w14:textId="3493957B" w:rsidR="00655415" w:rsidRPr="00E4699B" w:rsidRDefault="00AA6D11" w:rsidP="00E469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  <w:r w:rsidR="00E4699B">
        <w:rPr>
          <w:b/>
        </w:rPr>
        <w:t>ALSO GC WILL CHOOSE COMMITTEES ON WHICH TO SERVE</w:t>
      </w:r>
    </w:p>
    <w:p w14:paraId="00000018" w14:textId="77777777" w:rsidR="00655415" w:rsidRDefault="00655415">
      <w:pPr>
        <w:ind w:firstLine="1080"/>
      </w:pPr>
    </w:p>
    <w:p w14:paraId="00000019" w14:textId="77777777" w:rsidR="00655415" w:rsidRDefault="00AA6D11">
      <w:pPr>
        <w:numPr>
          <w:ilvl w:val="0"/>
          <w:numId w:val="2"/>
        </w:numPr>
        <w:rPr>
          <w:color w:val="000000"/>
        </w:rPr>
      </w:pPr>
      <w:r>
        <w:rPr>
          <w:b/>
        </w:rPr>
        <w:t xml:space="preserve">ZOOM </w:t>
      </w:r>
      <w:proofErr w:type="gramStart"/>
      <w:r>
        <w:rPr>
          <w:b/>
        </w:rPr>
        <w:t>BREAK  (</w:t>
      </w:r>
      <w:proofErr w:type="gramEnd"/>
      <w:r>
        <w:rPr>
          <w:b/>
        </w:rPr>
        <w:t xml:space="preserve">5 minutes) </w:t>
      </w:r>
    </w:p>
    <w:p w14:paraId="0000001A" w14:textId="77777777" w:rsidR="00655415" w:rsidRDefault="00655415">
      <w:pPr>
        <w:ind w:left="0" w:firstLine="0"/>
      </w:pPr>
    </w:p>
    <w:p w14:paraId="0000001B" w14:textId="77777777" w:rsidR="00655415" w:rsidRDefault="00AA6D11">
      <w:pPr>
        <w:numPr>
          <w:ilvl w:val="0"/>
          <w:numId w:val="2"/>
        </w:numPr>
      </w:pPr>
      <w:r>
        <w:t>Director’s Report</w:t>
      </w:r>
    </w:p>
    <w:p w14:paraId="0000001C" w14:textId="77777777" w:rsidR="00655415" w:rsidRDefault="00AA6D11">
      <w:pPr>
        <w:numPr>
          <w:ilvl w:val="0"/>
          <w:numId w:val="2"/>
        </w:numPr>
        <w:spacing w:line="276" w:lineRule="auto"/>
      </w:pPr>
      <w:r>
        <w:t>Governing Council Input</w:t>
      </w:r>
    </w:p>
    <w:p w14:paraId="0000001D" w14:textId="77777777" w:rsidR="00655415" w:rsidRDefault="00AA6D11">
      <w:pPr>
        <w:numPr>
          <w:ilvl w:val="0"/>
          <w:numId w:val="2"/>
        </w:numPr>
        <w:spacing w:line="276" w:lineRule="auto"/>
        <w:rPr>
          <w:color w:val="000000"/>
        </w:rPr>
      </w:pPr>
      <w:r>
        <w:t>Old Business</w:t>
      </w:r>
    </w:p>
    <w:p w14:paraId="0000001E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0000001F" w14:textId="4B947EF5" w:rsidR="00655415" w:rsidRDefault="00AA6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Conflict of Interest Policies </w:t>
      </w:r>
    </w:p>
    <w:p w14:paraId="12003B01" w14:textId="11D0C152" w:rsidR="00E71C70" w:rsidRDefault="00E71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Request to dispose/donate the vacant portable classroom to The Village of Santa Clara</w:t>
      </w:r>
    </w:p>
    <w:p w14:paraId="00000020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16DEC65B" w14:textId="69128F62" w:rsidR="00E71C70" w:rsidRDefault="00AA6D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t xml:space="preserve">                    a.    Nomination and vote on Governing Council officers</w:t>
      </w:r>
    </w:p>
    <w:p w14:paraId="41026993" w14:textId="14990712" w:rsidR="00E71C70" w:rsidRDefault="00AA6D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t xml:space="preserve">                    b.    Business manager contracts </w:t>
      </w:r>
    </w:p>
    <w:p w14:paraId="30CECDF1" w14:textId="2EDAF0F5" w:rsidR="00E71C70" w:rsidRDefault="00AA6D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t xml:space="preserve">                    c.    BAR</w:t>
      </w:r>
    </w:p>
    <w:p w14:paraId="4A0F17E5" w14:textId="24DBB404" w:rsidR="00E71C70" w:rsidRDefault="00E71C70" w:rsidP="00E7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  <w:r>
        <w:t xml:space="preserve">d.    </w:t>
      </w:r>
      <w:r>
        <w:rPr>
          <w:rFonts w:ascii="Calibri" w:hAnsi="Calibri" w:cs="Calibri"/>
          <w:color w:val="000000"/>
          <w:shd w:val="clear" w:color="auto" w:fill="FFFFFF"/>
        </w:rPr>
        <w:t>Request to dispose/donate the vacant portable classroom to The Village of Santa Clara</w:t>
      </w:r>
    </w:p>
    <w:p w14:paraId="205AA678" w14:textId="40149085" w:rsidR="00E71C70" w:rsidRPr="00E71C70" w:rsidRDefault="00E7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</w:p>
    <w:p w14:paraId="00000024" w14:textId="77777777" w:rsidR="00655415" w:rsidRDefault="0065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</w:p>
    <w:p w14:paraId="00000026" w14:textId="10851E3A" w:rsidR="00655415" w:rsidRPr="00E71C70" w:rsidRDefault="00AA6D11" w:rsidP="00E71C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t xml:space="preserve">              </w:t>
      </w:r>
    </w:p>
    <w:p w14:paraId="00000027" w14:textId="77777777" w:rsidR="00655415" w:rsidRDefault="00AA6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>Adjourn - Next Regularly Scheduled Meeting Date: Thursday, Se</w:t>
      </w:r>
      <w:r>
        <w:rPr>
          <w:b/>
        </w:rPr>
        <w:t xml:space="preserve">ptember </w:t>
      </w:r>
      <w:proofErr w:type="gramStart"/>
      <w:r>
        <w:rPr>
          <w:b/>
        </w:rPr>
        <w:t>9</w:t>
      </w:r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 xml:space="preserve"> 20</w:t>
      </w:r>
      <w:r>
        <w:rPr>
          <w:b/>
        </w:rPr>
        <w:t>21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655415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D19" w14:textId="77777777" w:rsidR="004A2BE1" w:rsidRDefault="004A2BE1">
      <w:r>
        <w:separator/>
      </w:r>
    </w:p>
  </w:endnote>
  <w:endnote w:type="continuationSeparator" w:id="0">
    <w:p w14:paraId="2D4B9E28" w14:textId="77777777" w:rsidR="004A2BE1" w:rsidRDefault="004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371D" w14:textId="77777777" w:rsidR="004A2BE1" w:rsidRDefault="004A2BE1">
      <w:r>
        <w:separator/>
      </w:r>
    </w:p>
  </w:footnote>
  <w:footnote w:type="continuationSeparator" w:id="0">
    <w:p w14:paraId="00318A47" w14:textId="77777777" w:rsidR="004A2BE1" w:rsidRDefault="004A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55415" w:rsidRDefault="0065541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1FA"/>
    <w:multiLevelType w:val="multilevel"/>
    <w:tmpl w:val="0C2EB3D8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46FD259F"/>
    <w:multiLevelType w:val="multilevel"/>
    <w:tmpl w:val="F816196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2" w15:restartNumberingAfterBreak="0">
    <w:nsid w:val="682A7044"/>
    <w:multiLevelType w:val="hybridMultilevel"/>
    <w:tmpl w:val="4A864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435F"/>
    <w:multiLevelType w:val="multilevel"/>
    <w:tmpl w:val="B32C24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A15684"/>
    <w:multiLevelType w:val="multilevel"/>
    <w:tmpl w:val="B32C24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15"/>
    <w:rsid w:val="004A2BE1"/>
    <w:rsid w:val="00655415"/>
    <w:rsid w:val="00AA6D11"/>
    <w:rsid w:val="00B416E0"/>
    <w:rsid w:val="00CF6351"/>
    <w:rsid w:val="00E4699B"/>
    <w:rsid w:val="00E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8569"/>
  <w15:docId w15:val="{60A69C87-EE08-45FC-8482-7682EF6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569432742?pwd=U01aVUhmcGtnTFZPSGg1aURRdkJ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Wayne Sherwood</cp:lastModifiedBy>
  <cp:revision>4</cp:revision>
  <dcterms:created xsi:type="dcterms:W3CDTF">2021-08-09T15:38:00Z</dcterms:created>
  <dcterms:modified xsi:type="dcterms:W3CDTF">2021-08-09T20:16:00Z</dcterms:modified>
</cp:coreProperties>
</file>