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5A" w:rsidRDefault="0070397F" w:rsidP="008B3D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97605A" w:rsidRDefault="0097605A" w:rsidP="008B3D70">
      <w:pPr>
        <w:spacing w:after="0" w:line="240" w:lineRule="auto"/>
        <w:jc w:val="center"/>
        <w:rPr>
          <w:b/>
          <w:sz w:val="24"/>
          <w:szCs w:val="24"/>
        </w:rPr>
      </w:pPr>
    </w:p>
    <w:p w:rsidR="0097605A" w:rsidRPr="0097605A" w:rsidRDefault="0097605A" w:rsidP="00E8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PARTICIPANTS:</w:t>
      </w:r>
      <w:r>
        <w:rPr>
          <w:sz w:val="24"/>
          <w:szCs w:val="24"/>
        </w:rPr>
        <w:tab/>
      </w:r>
      <w:r w:rsidRPr="0097605A">
        <w:rPr>
          <w:sz w:val="24"/>
          <w:szCs w:val="24"/>
        </w:rPr>
        <w:t>Aldo Leopold Charter School Foundation board members</w:t>
      </w:r>
    </w:p>
    <w:p w:rsidR="0097605A" w:rsidRPr="0097605A" w:rsidRDefault="0097605A" w:rsidP="00E86074">
      <w:pPr>
        <w:spacing w:after="0" w:line="240" w:lineRule="auto"/>
        <w:ind w:left="3600" w:firstLine="720"/>
        <w:rPr>
          <w:sz w:val="24"/>
          <w:szCs w:val="24"/>
        </w:rPr>
      </w:pPr>
      <w:r w:rsidRPr="0097605A">
        <w:rPr>
          <w:sz w:val="24"/>
          <w:szCs w:val="24"/>
        </w:rPr>
        <w:t>-and-</w:t>
      </w:r>
    </w:p>
    <w:p w:rsidR="0097605A" w:rsidRPr="0097605A" w:rsidRDefault="0097605A" w:rsidP="00E86074">
      <w:pPr>
        <w:spacing w:after="0" w:line="240" w:lineRule="auto"/>
        <w:ind w:left="1440" w:firstLine="720"/>
        <w:rPr>
          <w:sz w:val="24"/>
          <w:szCs w:val="24"/>
        </w:rPr>
      </w:pPr>
      <w:r w:rsidRPr="0097605A">
        <w:rPr>
          <w:sz w:val="24"/>
          <w:szCs w:val="24"/>
        </w:rPr>
        <w:t>Aldo Leopold Charter School Development Committee members</w:t>
      </w:r>
    </w:p>
    <w:p w:rsidR="00580A69" w:rsidRPr="00E10A2A" w:rsidRDefault="00580A69" w:rsidP="00E86074">
      <w:pPr>
        <w:spacing w:after="0" w:line="240" w:lineRule="auto"/>
        <w:jc w:val="center"/>
        <w:rPr>
          <w:sz w:val="24"/>
          <w:szCs w:val="24"/>
        </w:rPr>
      </w:pPr>
    </w:p>
    <w:p w:rsidR="00580A69" w:rsidRPr="00E10A2A" w:rsidRDefault="00580A69" w:rsidP="00E86074">
      <w:pPr>
        <w:spacing w:after="0" w:line="240" w:lineRule="auto"/>
        <w:rPr>
          <w:sz w:val="24"/>
          <w:szCs w:val="24"/>
        </w:rPr>
      </w:pPr>
      <w:r w:rsidRPr="00E10A2A">
        <w:rPr>
          <w:sz w:val="24"/>
          <w:szCs w:val="24"/>
        </w:rPr>
        <w:t xml:space="preserve">DATE: </w:t>
      </w:r>
      <w:r w:rsidR="00E10A2A">
        <w:rPr>
          <w:sz w:val="24"/>
          <w:szCs w:val="24"/>
        </w:rPr>
        <w:tab/>
      </w:r>
      <w:r w:rsidR="00E10A2A">
        <w:rPr>
          <w:sz w:val="24"/>
          <w:szCs w:val="24"/>
        </w:rPr>
        <w:tab/>
      </w:r>
      <w:r w:rsidR="0097605A">
        <w:rPr>
          <w:sz w:val="24"/>
          <w:szCs w:val="24"/>
        </w:rPr>
        <w:tab/>
        <w:t>January 30</w:t>
      </w:r>
      <w:r w:rsidR="006327B1" w:rsidRPr="00E10A2A">
        <w:rPr>
          <w:sz w:val="24"/>
          <w:szCs w:val="24"/>
        </w:rPr>
        <w:t>, 2018</w:t>
      </w:r>
    </w:p>
    <w:p w:rsidR="0097605A" w:rsidRDefault="0097605A" w:rsidP="00E86074">
      <w:pPr>
        <w:spacing w:after="0" w:line="240" w:lineRule="auto"/>
        <w:rPr>
          <w:sz w:val="24"/>
          <w:szCs w:val="24"/>
        </w:rPr>
      </w:pPr>
    </w:p>
    <w:p w:rsidR="0097605A" w:rsidRDefault="0097605A" w:rsidP="00E8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to 5:00 p.m.</w:t>
      </w:r>
    </w:p>
    <w:p w:rsidR="0097605A" w:rsidRDefault="0097605A" w:rsidP="00E86074">
      <w:pPr>
        <w:spacing w:after="0" w:line="240" w:lineRule="auto"/>
        <w:rPr>
          <w:sz w:val="24"/>
          <w:szCs w:val="24"/>
        </w:rPr>
      </w:pPr>
    </w:p>
    <w:p w:rsidR="0097605A" w:rsidRDefault="0097605A" w:rsidP="00E86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E10A2A">
        <w:rPr>
          <w:sz w:val="24"/>
          <w:szCs w:val="24"/>
        </w:rPr>
        <w:t>:</w:t>
      </w:r>
      <w:r w:rsidRPr="00E10A2A">
        <w:rPr>
          <w:sz w:val="24"/>
          <w:szCs w:val="24"/>
        </w:rPr>
        <w:tab/>
      </w:r>
      <w:r>
        <w:rPr>
          <w:sz w:val="24"/>
          <w:szCs w:val="24"/>
        </w:rPr>
        <w:tab/>
        <w:t>Aldo Leopold Charter School</w:t>
      </w:r>
    </w:p>
    <w:p w:rsidR="0097605A" w:rsidRDefault="0097605A" w:rsidP="00E86074">
      <w:p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</w:p>
    <w:p w:rsidR="00E10A2A" w:rsidRPr="00E10A2A" w:rsidRDefault="00E10A2A" w:rsidP="00E86074">
      <w:pPr>
        <w:spacing w:after="0" w:line="240" w:lineRule="auto"/>
        <w:rPr>
          <w:b/>
          <w:sz w:val="24"/>
          <w:szCs w:val="24"/>
        </w:rPr>
      </w:pPr>
    </w:p>
    <w:p w:rsidR="008B3D70" w:rsidRDefault="00FE1BD9" w:rsidP="00E860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E10A2A">
        <w:rPr>
          <w:sz w:val="24"/>
          <w:szCs w:val="24"/>
        </w:rPr>
        <w:t>Welcomes</w:t>
      </w:r>
      <w:r w:rsidR="0097605A">
        <w:rPr>
          <w:sz w:val="24"/>
          <w:szCs w:val="24"/>
        </w:rPr>
        <w:t xml:space="preserve"> and </w:t>
      </w:r>
      <w:proofErr w:type="gramStart"/>
      <w:r w:rsidR="0097605A">
        <w:rPr>
          <w:sz w:val="24"/>
          <w:szCs w:val="24"/>
        </w:rPr>
        <w:t>Introductions</w:t>
      </w:r>
      <w:r w:rsidR="0070397F">
        <w:rPr>
          <w:sz w:val="24"/>
          <w:szCs w:val="24"/>
        </w:rPr>
        <w:t xml:space="preserve"> :</w:t>
      </w:r>
      <w:proofErr w:type="gramEnd"/>
      <w:r w:rsidR="0070397F">
        <w:rPr>
          <w:sz w:val="24"/>
          <w:szCs w:val="24"/>
        </w:rPr>
        <w:t xml:space="preserve"> Convened the meeting at 4:05PM</w:t>
      </w:r>
    </w:p>
    <w:p w:rsidR="0070397F" w:rsidRPr="0070397F" w:rsidRDefault="0092061D" w:rsidP="0070397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Those Present: </w:t>
      </w:r>
      <w:r w:rsidR="0070397F">
        <w:rPr>
          <w:sz w:val="24"/>
          <w:szCs w:val="24"/>
        </w:rPr>
        <w:t>G. Ramirez, W. Sherwood</w:t>
      </w:r>
      <w:r>
        <w:rPr>
          <w:sz w:val="24"/>
          <w:szCs w:val="24"/>
        </w:rPr>
        <w:t>,</w:t>
      </w:r>
      <w:r w:rsidR="0070397F">
        <w:rPr>
          <w:sz w:val="24"/>
          <w:szCs w:val="24"/>
        </w:rPr>
        <w:t xml:space="preserve"> L. McDaniel, Dave Chandler, O. </w:t>
      </w:r>
      <w:proofErr w:type="spellStart"/>
      <w:r w:rsidR="0070397F">
        <w:rPr>
          <w:sz w:val="24"/>
          <w:szCs w:val="24"/>
        </w:rPr>
        <w:t>Khera</w:t>
      </w:r>
      <w:proofErr w:type="spellEnd"/>
      <w:r w:rsidR="0070397F">
        <w:rPr>
          <w:sz w:val="24"/>
          <w:szCs w:val="24"/>
        </w:rPr>
        <w:t>, M. Chaney</w:t>
      </w:r>
      <w:r>
        <w:rPr>
          <w:sz w:val="24"/>
          <w:szCs w:val="24"/>
        </w:rPr>
        <w:t>,</w:t>
      </w:r>
      <w:r w:rsidR="0070397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0397F">
        <w:rPr>
          <w:sz w:val="24"/>
          <w:szCs w:val="24"/>
        </w:rPr>
        <w:t xml:space="preserve">. Claussen, </w:t>
      </w:r>
      <w:r>
        <w:rPr>
          <w:sz w:val="24"/>
          <w:szCs w:val="24"/>
        </w:rPr>
        <w:t>M</w:t>
      </w:r>
      <w:r w:rsidR="007039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Narvaez, N. </w:t>
      </w:r>
      <w:r w:rsidR="0070397F">
        <w:rPr>
          <w:sz w:val="24"/>
          <w:szCs w:val="24"/>
        </w:rPr>
        <w:t xml:space="preserve">Seibel, T. </w:t>
      </w:r>
      <w:proofErr w:type="spellStart"/>
      <w:r w:rsidR="0070397F">
        <w:rPr>
          <w:sz w:val="24"/>
          <w:szCs w:val="24"/>
        </w:rPr>
        <w:t>Ahner</w:t>
      </w:r>
      <w:proofErr w:type="spellEnd"/>
      <w:r w:rsidR="0070397F">
        <w:rPr>
          <w:sz w:val="24"/>
          <w:szCs w:val="24"/>
        </w:rPr>
        <w:t xml:space="preserve"> and M. </w:t>
      </w:r>
      <w:proofErr w:type="spellStart"/>
      <w:r w:rsidR="0070397F">
        <w:rPr>
          <w:sz w:val="24"/>
          <w:szCs w:val="24"/>
        </w:rPr>
        <w:t>Manzanaraz</w:t>
      </w:r>
      <w:proofErr w:type="spellEnd"/>
      <w:r w:rsidR="0070397F">
        <w:rPr>
          <w:sz w:val="24"/>
          <w:szCs w:val="24"/>
        </w:rPr>
        <w:t>.</w:t>
      </w:r>
    </w:p>
    <w:p w:rsidR="0097605A" w:rsidRPr="00E10A2A" w:rsidRDefault="0097605A" w:rsidP="00E8607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7605A" w:rsidRDefault="0097605A" w:rsidP="00E860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Review the Mission and Vision of Aldo Leopold Charter School</w:t>
      </w:r>
      <w:r w:rsidR="0092061D">
        <w:rPr>
          <w:sz w:val="24"/>
          <w:szCs w:val="24"/>
        </w:rPr>
        <w:t xml:space="preserve"> – Read by Mr. Ramirez</w:t>
      </w:r>
    </w:p>
    <w:p w:rsidR="0097605A" w:rsidRPr="0097605A" w:rsidRDefault="0097605A" w:rsidP="00E860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97605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ALCS Mission:  </w:t>
      </w:r>
      <w:r w:rsidRPr="0097605A">
        <w:rPr>
          <w:rFonts w:eastAsia="Times New Roman" w:cstheme="minorHAnsi"/>
          <w:b/>
          <w:color w:val="000000" w:themeColor="text1"/>
          <w:sz w:val="24"/>
          <w:szCs w:val="24"/>
        </w:rPr>
        <w:t>Aldo Leopold Charter School provides an engaging and challenging educational program emphasizing direct experience, inquiry learning, stimulation of the creative process, and stewardship of our community and natural environment.</w:t>
      </w:r>
    </w:p>
    <w:p w:rsidR="0097605A" w:rsidRDefault="0097605A" w:rsidP="00E8607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7605A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ALCS Vision:  </w:t>
      </w:r>
      <w:r w:rsidRPr="0097605A">
        <w:rPr>
          <w:rFonts w:eastAsia="Times New Roman" w:cstheme="minorHAnsi"/>
          <w:b/>
          <w:color w:val="000000" w:themeColor="text1"/>
          <w:sz w:val="24"/>
          <w:szCs w:val="24"/>
        </w:rPr>
        <w:t>Aldo Leopold Charter School graduates will use the skills, perspectives, and information they gain at school to enhance their own lives and to advance social, economic, and environmental sustainability.</w:t>
      </w:r>
    </w:p>
    <w:p w:rsidR="0097605A" w:rsidRDefault="0097605A" w:rsidP="00E860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t>Brief overview on the Development Committee’s current projects and plans for 2018.</w:t>
      </w:r>
      <w:r w:rsidR="0092061D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Dave C. spoke about the role of the committee and how it has chanced sine the elimination of the Director of Development position.</w:t>
      </w:r>
    </w:p>
    <w:p w:rsidR="0097605A" w:rsidRPr="0097605A" w:rsidRDefault="0097605A" w:rsidP="00E86074">
      <w:pPr>
        <w:pStyle w:val="ListParagraph"/>
        <w:spacing w:before="100" w:beforeAutospacing="1" w:after="100" w:afterAutospacing="1" w:line="240" w:lineRule="auto"/>
        <w:ind w:left="360"/>
        <w:outlineLvl w:val="1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:rsidR="00FE1BD9" w:rsidRPr="00E10A2A" w:rsidRDefault="00580A69" w:rsidP="00E860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E10A2A">
        <w:rPr>
          <w:sz w:val="24"/>
          <w:szCs w:val="24"/>
        </w:rPr>
        <w:t>Review of Mission and Purpose</w:t>
      </w:r>
      <w:r w:rsidR="0097605A">
        <w:rPr>
          <w:sz w:val="24"/>
          <w:szCs w:val="24"/>
        </w:rPr>
        <w:t xml:space="preserve"> of the ALCSF</w:t>
      </w:r>
      <w:r w:rsidR="0092061D">
        <w:rPr>
          <w:sz w:val="24"/>
          <w:szCs w:val="24"/>
        </w:rPr>
        <w:t xml:space="preserve"> – Read by Mr. Sherwood.</w:t>
      </w:r>
    </w:p>
    <w:p w:rsidR="0097605A" w:rsidRDefault="0097605A" w:rsidP="00E86074">
      <w:pPr>
        <w:spacing w:after="0" w:line="240" w:lineRule="auto"/>
        <w:rPr>
          <w:rFonts w:cs="Times New Roman"/>
          <w:sz w:val="24"/>
          <w:szCs w:val="24"/>
        </w:rPr>
      </w:pPr>
    </w:p>
    <w:p w:rsidR="008B3D70" w:rsidRDefault="008B3D70" w:rsidP="00E86074">
      <w:pPr>
        <w:spacing w:after="0" w:line="240" w:lineRule="auto"/>
        <w:rPr>
          <w:rFonts w:cs="Times New Roman"/>
          <w:b/>
          <w:sz w:val="24"/>
          <w:szCs w:val="24"/>
        </w:rPr>
      </w:pPr>
      <w:r w:rsidRPr="0097605A">
        <w:rPr>
          <w:rFonts w:cs="Times New Roman"/>
          <w:b/>
          <w:sz w:val="24"/>
          <w:szCs w:val="24"/>
        </w:rPr>
        <w:t xml:space="preserve">The organization will engage in activities permissible under section 501(c)(3) including: supporting the mission of Aldo Leopold Charter School: </w:t>
      </w:r>
      <w:r w:rsidRPr="0097605A">
        <w:rPr>
          <w:rFonts w:eastAsiaTheme="minorEastAsia"/>
          <w:b/>
          <w:i/>
          <w:noProof/>
          <w:sz w:val="24"/>
          <w:szCs w:val="24"/>
          <w:lang w:eastAsia="ja-JP"/>
        </w:rPr>
        <w:t xml:space="preserve">Aldo Leopold Charter School provides an engaging and challenging educational program emphasizing direct experience, inquiry learning, stimulation of the creative process, and stewardship of our community and natural environment. </w:t>
      </w:r>
      <w:r w:rsidRPr="0097605A">
        <w:rPr>
          <w:rFonts w:cs="Times New Roman"/>
          <w:b/>
          <w:sz w:val="24"/>
          <w:szCs w:val="24"/>
        </w:rPr>
        <w:t xml:space="preserve"> By increasing educational opportunities, enhancing the physical learning </w:t>
      </w:r>
      <w:r w:rsidR="00A1176D" w:rsidRPr="0097605A">
        <w:rPr>
          <w:rFonts w:cs="Times New Roman"/>
          <w:b/>
          <w:sz w:val="24"/>
          <w:szCs w:val="24"/>
        </w:rPr>
        <w:t>environment,</w:t>
      </w:r>
      <w:r w:rsidRPr="0097605A">
        <w:rPr>
          <w:rFonts w:cs="Times New Roman"/>
          <w:b/>
          <w:sz w:val="24"/>
          <w:szCs w:val="24"/>
        </w:rPr>
        <w:t xml:space="preserve"> and supporting academic achievement for their students.</w:t>
      </w:r>
    </w:p>
    <w:p w:rsidR="0097605A" w:rsidRDefault="0097605A" w:rsidP="00E8607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7605A" w:rsidRPr="0097605A" w:rsidRDefault="0097605A" w:rsidP="00E8607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Brief overview on the history of ALCSF</w:t>
      </w:r>
      <w:r w:rsidR="0092061D">
        <w:rPr>
          <w:rFonts w:cs="Times New Roman"/>
          <w:sz w:val="24"/>
          <w:szCs w:val="24"/>
        </w:rPr>
        <w:t xml:space="preserve"> – Larry and Dave spoke about the history and need for the foundation. Tammy spoke about the group still forming and finding a clear role. </w:t>
      </w:r>
      <w:r w:rsidR="00BF298F">
        <w:rPr>
          <w:rFonts w:cs="Times New Roman"/>
          <w:sz w:val="24"/>
          <w:szCs w:val="24"/>
        </w:rPr>
        <w:t xml:space="preserve">The foundation seeks to compliment development committee work and not duplicate or inhibit the work of the committee. </w:t>
      </w:r>
    </w:p>
    <w:p w:rsidR="00595FBF" w:rsidRPr="00E10A2A" w:rsidRDefault="00595FBF" w:rsidP="00E86074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F298F" w:rsidRPr="00BF298F" w:rsidRDefault="00595FBF" w:rsidP="00BF29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97605A">
        <w:rPr>
          <w:sz w:val="24"/>
          <w:szCs w:val="24"/>
        </w:rPr>
        <w:t>Spring Fundraising Event – Foundation or School?</w:t>
      </w:r>
    </w:p>
    <w:p w:rsidR="00580A69" w:rsidRPr="00BF298F" w:rsidRDefault="00BF298F" w:rsidP="00BF298F">
      <w:pPr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 xml:space="preserve">It was determined that this year’s event will be sponsored/organized by the school and not the foundation. A tentative date of April 21 was set. </w:t>
      </w:r>
      <w:r>
        <w:rPr>
          <w:sz w:val="24"/>
          <w:szCs w:val="24"/>
        </w:rPr>
        <w:t xml:space="preserve">Discussion about the theme and the possible levels of support by the university took place.  We don’t want to re-create the dynamic we had with the “Billy’s” fundraiser. Possible Theme: “Moving Forward”. </w:t>
      </w:r>
      <w:r w:rsidRPr="00BF298F">
        <w:rPr>
          <w:sz w:val="24"/>
          <w:szCs w:val="24"/>
        </w:rPr>
        <w:t>Several next steps will take place:</w:t>
      </w:r>
    </w:p>
    <w:p w:rsidR="00BF298F" w:rsidRPr="00BF298F" w:rsidRDefault="00BF298F" w:rsidP="00BF298F">
      <w:pPr>
        <w:pStyle w:val="ListParagraph"/>
        <w:rPr>
          <w:sz w:val="24"/>
          <w:szCs w:val="24"/>
        </w:rPr>
      </w:pPr>
    </w:p>
    <w:p w:rsidR="00BF298F" w:rsidRPr="00BF298F" w:rsidRDefault="00BF298F" w:rsidP="00BF29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BF298F" w:rsidRPr="00BF298F" w:rsidRDefault="00BF298F" w:rsidP="00BF298F">
      <w:pPr>
        <w:spacing w:after="0" w:line="240" w:lineRule="auto"/>
        <w:rPr>
          <w:sz w:val="24"/>
          <w:szCs w:val="24"/>
        </w:rPr>
      </w:pPr>
      <w:bookmarkStart w:id="0" w:name="_GoBack"/>
      <w:r w:rsidRPr="00BF298F">
        <w:rPr>
          <w:sz w:val="24"/>
          <w:szCs w:val="24"/>
        </w:rPr>
        <w:t>Otto will contact WNMU marketing team and see if they can support the event. He will also help the event subcommittee link to a WNMU staff who can help find a location on campus.</w:t>
      </w:r>
    </w:p>
    <w:p w:rsidR="00BF298F" w:rsidRPr="00BF298F" w:rsidRDefault="00BF298F" w:rsidP="00BF298F">
      <w:pPr>
        <w:spacing w:after="0" w:line="240" w:lineRule="auto"/>
        <w:rPr>
          <w:sz w:val="24"/>
          <w:szCs w:val="24"/>
        </w:rPr>
      </w:pPr>
      <w:r w:rsidRPr="00BF298F">
        <w:rPr>
          <w:sz w:val="24"/>
          <w:szCs w:val="24"/>
        </w:rPr>
        <w:t xml:space="preserve">Sub committee members include: T. </w:t>
      </w:r>
      <w:proofErr w:type="spellStart"/>
      <w:r w:rsidRPr="00BF298F">
        <w:rPr>
          <w:sz w:val="24"/>
          <w:szCs w:val="24"/>
        </w:rPr>
        <w:t>Ahner</w:t>
      </w:r>
      <w:proofErr w:type="spellEnd"/>
      <w:r w:rsidRPr="00BF298F">
        <w:rPr>
          <w:sz w:val="24"/>
          <w:szCs w:val="24"/>
        </w:rPr>
        <w:t xml:space="preserve">, D. Chandler, G. Ramirez, M. Chaney, A. Claussen, N. Siebel, M. Narvaez, O. </w:t>
      </w:r>
      <w:proofErr w:type="spellStart"/>
      <w:r w:rsidRPr="00BF298F">
        <w:rPr>
          <w:sz w:val="24"/>
          <w:szCs w:val="24"/>
        </w:rPr>
        <w:t>Khera</w:t>
      </w:r>
      <w:proofErr w:type="spellEnd"/>
      <w:r w:rsidR="00F47452">
        <w:rPr>
          <w:sz w:val="24"/>
          <w:szCs w:val="24"/>
        </w:rPr>
        <w:t>.</w:t>
      </w:r>
      <w:r w:rsidRPr="00BF298F">
        <w:rPr>
          <w:sz w:val="24"/>
          <w:szCs w:val="24"/>
        </w:rPr>
        <w:t xml:space="preserve"> </w:t>
      </w:r>
      <w:r w:rsidR="00D70D77">
        <w:rPr>
          <w:sz w:val="24"/>
          <w:szCs w:val="24"/>
        </w:rPr>
        <w:t>Other may j</w:t>
      </w:r>
      <w:r w:rsidR="00396CA2">
        <w:rPr>
          <w:sz w:val="24"/>
          <w:szCs w:val="24"/>
        </w:rPr>
        <w:t>o</w:t>
      </w:r>
      <w:r w:rsidR="00D70D77">
        <w:rPr>
          <w:sz w:val="24"/>
          <w:szCs w:val="24"/>
        </w:rPr>
        <w:t>in along the way.</w:t>
      </w:r>
    </w:p>
    <w:bookmarkEnd w:id="0"/>
    <w:p w:rsidR="00E86074" w:rsidRPr="00E86074" w:rsidRDefault="00E86074" w:rsidP="00E86074">
      <w:pPr>
        <w:pStyle w:val="ListParagraph"/>
        <w:ind w:left="360"/>
        <w:rPr>
          <w:sz w:val="24"/>
          <w:szCs w:val="24"/>
        </w:rPr>
      </w:pPr>
    </w:p>
    <w:p w:rsidR="00E86074" w:rsidRPr="00BF298F" w:rsidRDefault="00BF298F" w:rsidP="00BF298F">
      <w:pPr>
        <w:rPr>
          <w:sz w:val="24"/>
          <w:szCs w:val="24"/>
        </w:rPr>
      </w:pPr>
      <w:r>
        <w:rPr>
          <w:sz w:val="24"/>
          <w:szCs w:val="24"/>
        </w:rPr>
        <w:t>The sub committee will meet on Friday Feb 09 at 4PM to do more planning and assign tasks.</w:t>
      </w:r>
    </w:p>
    <w:p w:rsidR="00BF298F" w:rsidRDefault="00BF298F" w:rsidP="00E86074">
      <w:pPr>
        <w:pStyle w:val="ListParagraph"/>
        <w:ind w:left="360"/>
        <w:rPr>
          <w:sz w:val="24"/>
          <w:szCs w:val="24"/>
        </w:rPr>
      </w:pPr>
    </w:p>
    <w:p w:rsidR="00BF298F" w:rsidRDefault="00BF298F" w:rsidP="00E86074">
      <w:pPr>
        <w:pStyle w:val="ListParagraph"/>
        <w:ind w:left="360"/>
        <w:rPr>
          <w:sz w:val="24"/>
          <w:szCs w:val="24"/>
        </w:rPr>
      </w:pPr>
    </w:p>
    <w:p w:rsidR="00BF298F" w:rsidRDefault="00BF298F" w:rsidP="00E86074">
      <w:pPr>
        <w:pStyle w:val="ListParagraph"/>
        <w:ind w:left="360"/>
        <w:rPr>
          <w:sz w:val="24"/>
          <w:szCs w:val="24"/>
        </w:rPr>
      </w:pPr>
    </w:p>
    <w:p w:rsidR="00BF298F" w:rsidRDefault="00BF298F" w:rsidP="00E86074">
      <w:pPr>
        <w:pStyle w:val="ListParagraph"/>
        <w:ind w:left="360"/>
        <w:rPr>
          <w:sz w:val="24"/>
          <w:szCs w:val="24"/>
        </w:rPr>
      </w:pPr>
    </w:p>
    <w:p w:rsidR="00BF298F" w:rsidRPr="00E86074" w:rsidRDefault="00BF298F" w:rsidP="00E86074">
      <w:pPr>
        <w:pStyle w:val="ListParagraph"/>
        <w:ind w:left="360"/>
        <w:rPr>
          <w:sz w:val="24"/>
          <w:szCs w:val="24"/>
        </w:rPr>
      </w:pPr>
    </w:p>
    <w:p w:rsidR="00580A69" w:rsidRPr="00E86074" w:rsidRDefault="00E86074" w:rsidP="00944DD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E86074">
        <w:rPr>
          <w:sz w:val="24"/>
          <w:szCs w:val="24"/>
        </w:rPr>
        <w:t>Adjourn</w:t>
      </w:r>
    </w:p>
    <w:sectPr w:rsidR="00580A69" w:rsidRPr="00E86074" w:rsidSect="0028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C7E"/>
    <w:multiLevelType w:val="hybridMultilevel"/>
    <w:tmpl w:val="BC64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69"/>
    <w:rsid w:val="00013737"/>
    <w:rsid w:val="00055417"/>
    <w:rsid w:val="000D3A74"/>
    <w:rsid w:val="00105B79"/>
    <w:rsid w:val="00144F55"/>
    <w:rsid w:val="0028788D"/>
    <w:rsid w:val="002960FD"/>
    <w:rsid w:val="002E20AE"/>
    <w:rsid w:val="00396CA2"/>
    <w:rsid w:val="00580A69"/>
    <w:rsid w:val="00590549"/>
    <w:rsid w:val="00595FBF"/>
    <w:rsid w:val="005C7B89"/>
    <w:rsid w:val="005D5736"/>
    <w:rsid w:val="006327B1"/>
    <w:rsid w:val="0067254E"/>
    <w:rsid w:val="006F0962"/>
    <w:rsid w:val="0070397F"/>
    <w:rsid w:val="008B3D70"/>
    <w:rsid w:val="0092061D"/>
    <w:rsid w:val="00962FD4"/>
    <w:rsid w:val="0097605A"/>
    <w:rsid w:val="00A1176D"/>
    <w:rsid w:val="00BA5007"/>
    <w:rsid w:val="00BA640C"/>
    <w:rsid w:val="00BF298F"/>
    <w:rsid w:val="00CF4D06"/>
    <w:rsid w:val="00D70D77"/>
    <w:rsid w:val="00D93CC8"/>
    <w:rsid w:val="00E10A2A"/>
    <w:rsid w:val="00E86074"/>
    <w:rsid w:val="00EE6308"/>
    <w:rsid w:val="00F47452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6F2C7"/>
  <w15:docId w15:val="{602D4D74-FD4D-F543-9C0A-5955C40E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60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Dave Chandler</cp:lastModifiedBy>
  <cp:revision>2</cp:revision>
  <cp:lastPrinted>2018-01-19T19:14:00Z</cp:lastPrinted>
  <dcterms:created xsi:type="dcterms:W3CDTF">2018-01-31T15:38:00Z</dcterms:created>
  <dcterms:modified xsi:type="dcterms:W3CDTF">2018-01-31T15:38:00Z</dcterms:modified>
</cp:coreProperties>
</file>